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CD61" w14:textId="77777777" w:rsidR="0028168F" w:rsidRDefault="00E83A4E">
      <w:pPr>
        <w:adjustRightInd/>
        <w:spacing w:line="384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ＤＦ特太ゴシック体" w:cs="ＤＦ特太ゴシック体" w:hint="eastAsia"/>
          <w:sz w:val="28"/>
          <w:szCs w:val="28"/>
        </w:rPr>
        <w:t>令和元</w:t>
      </w:r>
      <w:r w:rsidR="0028168F">
        <w:rPr>
          <w:rFonts w:ascii="ＭＳ 明朝" w:eastAsia="ＤＦ特太ゴシック体" w:cs="ＤＦ特太ゴシック体" w:hint="eastAsia"/>
          <w:sz w:val="28"/>
          <w:szCs w:val="28"/>
        </w:rPr>
        <w:t>年度水泳（競泳）競技国体強化選手強化事業</w:t>
      </w:r>
    </w:p>
    <w:p w14:paraId="2F9AB1E5" w14:textId="77777777" w:rsidR="0028168F" w:rsidRPr="0096217F" w:rsidRDefault="00E83A4E" w:rsidP="0096217F">
      <w:pPr>
        <w:adjustRightInd/>
        <w:spacing w:line="384" w:lineRule="exact"/>
        <w:jc w:val="center"/>
        <w:rPr>
          <w:rFonts w:ascii="ＭＳ 明朝" w:eastAsia="ＤＦ特太ゴシック体" w:cs="ＤＦ特太ゴシック体"/>
          <w:sz w:val="28"/>
          <w:szCs w:val="28"/>
        </w:rPr>
      </w:pPr>
      <w:r>
        <w:rPr>
          <w:rFonts w:ascii="ＭＳ 明朝" w:eastAsia="ＤＦ特太ゴシック体" w:cs="ＤＦ特太ゴシック体" w:hint="eastAsia"/>
          <w:sz w:val="28"/>
          <w:szCs w:val="28"/>
        </w:rPr>
        <w:t>令和２年度鹿児島</w:t>
      </w:r>
      <w:r w:rsidR="0096217F">
        <w:rPr>
          <w:rFonts w:ascii="ＭＳ 明朝" w:eastAsia="ＤＦ特太ゴシック体" w:cs="ＤＦ特太ゴシック体" w:hint="eastAsia"/>
          <w:sz w:val="28"/>
          <w:szCs w:val="28"/>
        </w:rPr>
        <w:t>国体選手強化育成事業</w:t>
      </w:r>
      <w:r w:rsidR="0028168F">
        <w:rPr>
          <w:rFonts w:ascii="ＭＳ 明朝" w:eastAsia="ＤＦ特太ゴシック体" w:cs="ＤＦ特太ゴシック体" w:hint="eastAsia"/>
          <w:sz w:val="28"/>
          <w:szCs w:val="28"/>
        </w:rPr>
        <w:t>合宿実施要項</w:t>
      </w:r>
    </w:p>
    <w:p w14:paraId="5CA765C0" w14:textId="77777777" w:rsidR="0028168F" w:rsidRDefault="0028168F">
      <w:pPr>
        <w:adjustRightInd/>
        <w:rPr>
          <w:rFonts w:ascii="ＭＳ 明朝" w:cs="Times New Roman"/>
          <w:spacing w:val="2"/>
        </w:rPr>
      </w:pPr>
    </w:p>
    <w:p w14:paraId="1CF75324" w14:textId="77777777" w:rsidR="0028168F" w:rsidRDefault="0028168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１．目　　　的</w:t>
      </w:r>
    </w:p>
    <w:p w14:paraId="573D3E21" w14:textId="77777777" w:rsidR="0028168F" w:rsidRDefault="0028168F">
      <w:pPr>
        <w:adjustRightInd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 w:rsidR="0096217F">
        <w:rPr>
          <w:rFonts w:cs="Times New Roman"/>
        </w:rPr>
        <w:t xml:space="preserve">  </w:t>
      </w:r>
      <w:r w:rsidR="0096217F">
        <w:rPr>
          <w:rFonts w:cs="Times New Roman" w:hint="eastAsia"/>
        </w:rPr>
        <w:t>県内ジュニア層の選手を対象に、素質のある選手の早期発見と計画的な強化を推進</w:t>
      </w:r>
    </w:p>
    <w:p w14:paraId="63855EB7" w14:textId="77777777" w:rsidR="0096217F" w:rsidRPr="0096217F" w:rsidRDefault="0096217F" w:rsidP="0096217F">
      <w:pPr>
        <w:adjustRightInd/>
        <w:ind w:left="636" w:hangingChars="300" w:hanging="636"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　　　し</w:t>
      </w:r>
      <w:r w:rsidR="00782951">
        <w:rPr>
          <w:rFonts w:cs="Times New Roman" w:hint="eastAsia"/>
        </w:rPr>
        <w:t>、少年種別の競技力向上を図る。</w:t>
      </w:r>
    </w:p>
    <w:p w14:paraId="0E8F6D72" w14:textId="77777777" w:rsidR="0028168F" w:rsidRDefault="0028168F">
      <w:pPr>
        <w:adjustRightInd/>
        <w:rPr>
          <w:rFonts w:ascii="ＭＳ 明朝" w:cs="Times New Roman"/>
          <w:spacing w:val="2"/>
        </w:rPr>
      </w:pPr>
    </w:p>
    <w:p w14:paraId="2F667586" w14:textId="77777777" w:rsidR="0028168F" w:rsidRDefault="0028168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２．主　　　催</w:t>
      </w:r>
    </w:p>
    <w:p w14:paraId="08B7579F" w14:textId="77777777" w:rsidR="0028168F" w:rsidRDefault="0028168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宮崎県水泳連盟</w:t>
      </w:r>
    </w:p>
    <w:p w14:paraId="7CA91C3D" w14:textId="77777777" w:rsidR="0028168F" w:rsidRDefault="0028168F">
      <w:pPr>
        <w:adjustRightInd/>
        <w:rPr>
          <w:rFonts w:ascii="ＭＳ 明朝" w:cs="Times New Roman"/>
          <w:spacing w:val="2"/>
        </w:rPr>
      </w:pPr>
    </w:p>
    <w:p w14:paraId="7EAD5A2D" w14:textId="77777777" w:rsidR="0028168F" w:rsidRDefault="0028168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３．期　　　日</w:t>
      </w:r>
    </w:p>
    <w:p w14:paraId="5B6960AA" w14:textId="77777777" w:rsidR="00E606FF" w:rsidRPr="00F54A0C" w:rsidRDefault="0028168F">
      <w:pPr>
        <w:adjustRightInd/>
      </w:pPr>
      <w:r>
        <w:rPr>
          <w:rFonts w:cs="Times New Roman"/>
        </w:rPr>
        <w:t xml:space="preserve">    </w:t>
      </w:r>
      <w:r w:rsidR="0019134B">
        <w:rPr>
          <w:rFonts w:hint="eastAsia"/>
        </w:rPr>
        <w:t xml:space="preserve">　令和２年　３</w:t>
      </w:r>
      <w:r w:rsidR="00E83A4E">
        <w:rPr>
          <w:rFonts w:hint="eastAsia"/>
        </w:rPr>
        <w:t>月２６</w:t>
      </w:r>
      <w:r w:rsidR="00F54A0C">
        <w:rPr>
          <w:rFonts w:hint="eastAsia"/>
        </w:rPr>
        <w:t>日（</w:t>
      </w:r>
      <w:r w:rsidR="00E83A4E">
        <w:rPr>
          <w:rFonts w:hint="eastAsia"/>
        </w:rPr>
        <w:t>木）～２９</w:t>
      </w:r>
      <w:r w:rsidR="00F54A0C">
        <w:rPr>
          <w:rFonts w:hint="eastAsia"/>
        </w:rPr>
        <w:t>日（</w:t>
      </w:r>
      <w:r w:rsidR="00E83A4E">
        <w:rPr>
          <w:rFonts w:hint="eastAsia"/>
        </w:rPr>
        <w:t>日</w:t>
      </w:r>
      <w:r w:rsidR="00F54A0C">
        <w:rPr>
          <w:rFonts w:hint="eastAsia"/>
        </w:rPr>
        <w:t>）</w:t>
      </w:r>
      <w:r w:rsidR="00E83A4E">
        <w:rPr>
          <w:rFonts w:hint="eastAsia"/>
        </w:rPr>
        <w:t>３</w:t>
      </w:r>
      <w:r w:rsidR="00150217">
        <w:rPr>
          <w:rFonts w:hint="eastAsia"/>
        </w:rPr>
        <w:t>泊</w:t>
      </w:r>
      <w:r w:rsidR="00E83A4E">
        <w:rPr>
          <w:rFonts w:hint="eastAsia"/>
        </w:rPr>
        <w:t>４</w:t>
      </w:r>
      <w:r w:rsidR="00150217">
        <w:rPr>
          <w:rFonts w:hint="eastAsia"/>
        </w:rPr>
        <w:t>日</w:t>
      </w:r>
    </w:p>
    <w:p w14:paraId="74AE3E62" w14:textId="77777777" w:rsidR="0028168F" w:rsidRDefault="0028168F">
      <w:pPr>
        <w:adjustRightInd/>
        <w:rPr>
          <w:rFonts w:ascii="ＭＳ 明朝" w:cs="Times New Roman"/>
          <w:spacing w:val="2"/>
        </w:rPr>
      </w:pPr>
    </w:p>
    <w:p w14:paraId="5B9C33A1" w14:textId="77777777" w:rsidR="0028168F" w:rsidRDefault="0028168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４．会　　　場</w:t>
      </w:r>
    </w:p>
    <w:p w14:paraId="12759569" w14:textId="77777777" w:rsidR="0028168F" w:rsidRDefault="0028168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 w:rsidR="00E83A4E">
        <w:rPr>
          <w:rFonts w:hint="eastAsia"/>
        </w:rPr>
        <w:t>宮崎県総合運動公園屋内プール</w:t>
      </w:r>
    </w:p>
    <w:p w14:paraId="43F1A287" w14:textId="77777777" w:rsidR="00B422F5" w:rsidRDefault="00150217" w:rsidP="0015021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</w:p>
    <w:p w14:paraId="27F4F687" w14:textId="77777777" w:rsidR="0028168F" w:rsidRDefault="0028168F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150217">
        <w:rPr>
          <w:rFonts w:hint="eastAsia"/>
        </w:rPr>
        <w:t>５</w:t>
      </w:r>
      <w:r>
        <w:rPr>
          <w:rFonts w:hint="eastAsia"/>
        </w:rPr>
        <w:t>．宿　　　舎</w:t>
      </w:r>
    </w:p>
    <w:p w14:paraId="7BA25894" w14:textId="77777777" w:rsidR="00B422F5" w:rsidRDefault="00E851E8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</w:t>
      </w:r>
      <w:r w:rsidR="00E83A4E">
        <w:rPr>
          <w:rFonts w:ascii="ＭＳ 明朝" w:cs="Times New Roman" w:hint="eastAsia"/>
          <w:spacing w:val="2"/>
        </w:rPr>
        <w:t xml:space="preserve">　青島フィッシャーマンホテル</w:t>
      </w:r>
    </w:p>
    <w:p w14:paraId="1E2D272B" w14:textId="77777777" w:rsidR="00E83A4E" w:rsidRDefault="00E83A4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宮崎市青島</w:t>
      </w:r>
      <w:r>
        <w:rPr>
          <w:rFonts w:ascii="ＭＳ 明朝" w:cs="Times New Roman"/>
          <w:spacing w:val="2"/>
        </w:rPr>
        <w:t>3-1-53</w:t>
      </w:r>
      <w:r w:rsidR="0019134B">
        <w:rPr>
          <w:rFonts w:ascii="ＭＳ 明朝" w:cs="Times New Roman" w:hint="eastAsia"/>
          <w:spacing w:val="2"/>
        </w:rPr>
        <w:t xml:space="preserve">　　</w:t>
      </w:r>
      <w:r w:rsidR="0019134B">
        <w:rPr>
          <w:rFonts w:ascii="ＭＳ 明朝" w:cs="Times New Roman"/>
          <w:spacing w:val="2"/>
        </w:rPr>
        <w:t>TEL.0985-77-5525</w:t>
      </w:r>
    </w:p>
    <w:p w14:paraId="45446AC5" w14:textId="77777777" w:rsidR="00150217" w:rsidRDefault="00150217">
      <w:pPr>
        <w:adjustRightInd/>
        <w:rPr>
          <w:rFonts w:ascii="ＭＳ 明朝" w:cs="Times New Roman"/>
          <w:spacing w:val="2"/>
        </w:rPr>
      </w:pPr>
    </w:p>
    <w:p w14:paraId="6CC0F2B6" w14:textId="77777777" w:rsidR="00150217" w:rsidRDefault="0015021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６．実施内容</w:t>
      </w:r>
    </w:p>
    <w:p w14:paraId="412C2694" w14:textId="77777777" w:rsidR="00150217" w:rsidRDefault="0019134B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（１）専門種目別（スピード</w:t>
      </w:r>
      <w:r w:rsidR="00150217">
        <w:rPr>
          <w:rFonts w:ascii="ＭＳ 明朝" w:cs="Times New Roman" w:hint="eastAsia"/>
          <w:spacing w:val="2"/>
        </w:rPr>
        <w:t>持久力、スピード向上</w:t>
      </w:r>
      <w:r>
        <w:rPr>
          <w:rFonts w:ascii="ＭＳ 明朝" w:cs="Times New Roman" w:hint="eastAsia"/>
          <w:spacing w:val="2"/>
        </w:rPr>
        <w:t>、テクニック</w:t>
      </w:r>
      <w:r w:rsidR="00150217">
        <w:rPr>
          <w:rFonts w:ascii="ＭＳ 明朝" w:cs="Times New Roman" w:hint="eastAsia"/>
          <w:spacing w:val="2"/>
        </w:rPr>
        <w:t>）練習</w:t>
      </w:r>
    </w:p>
    <w:p w14:paraId="55D0DC59" w14:textId="77777777" w:rsidR="00150217" w:rsidRDefault="00E83A4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（２）</w:t>
      </w:r>
      <w:r w:rsidR="00150217">
        <w:rPr>
          <w:rFonts w:ascii="ＭＳ 明朝" w:cs="Times New Roman" w:hint="eastAsia"/>
          <w:spacing w:val="2"/>
        </w:rPr>
        <w:t>陸上トレーニング（</w:t>
      </w:r>
      <w:r w:rsidR="00782951">
        <w:rPr>
          <w:rFonts w:ascii="ＭＳ 明朝" w:cs="Times New Roman" w:hint="eastAsia"/>
          <w:spacing w:val="2"/>
        </w:rPr>
        <w:t>持久力、</w:t>
      </w:r>
      <w:r w:rsidR="00150217">
        <w:rPr>
          <w:rFonts w:ascii="ＭＳ 明朝" w:cs="Times New Roman" w:hint="eastAsia"/>
          <w:spacing w:val="2"/>
        </w:rPr>
        <w:t>体幹強化、柔軟性向上）</w:t>
      </w:r>
    </w:p>
    <w:p w14:paraId="48A22157" w14:textId="77777777" w:rsidR="00150217" w:rsidRDefault="00150217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14:paraId="0EE5ECBC" w14:textId="77777777" w:rsidR="00150217" w:rsidRDefault="00150217" w:rsidP="00150217">
      <w:pPr>
        <w:adjustRightInd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７．経　　　費</w:t>
      </w:r>
    </w:p>
    <w:p w14:paraId="25B7B1E1" w14:textId="77777777" w:rsidR="00150217" w:rsidRDefault="00150217" w:rsidP="00150217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 w:rsidR="009E5ACA">
        <w:rPr>
          <w:rFonts w:cs="Times New Roman" w:hint="eastAsia"/>
        </w:rPr>
        <w:t>強化指定選手</w:t>
      </w:r>
      <w:r w:rsidR="00E83A4E">
        <w:rPr>
          <w:rFonts w:cs="Times New Roman" w:hint="eastAsia"/>
        </w:rPr>
        <w:t>Ａ</w:t>
      </w:r>
      <w:r w:rsidR="009E5ACA">
        <w:rPr>
          <w:rFonts w:cs="Times New Roman" w:hint="eastAsia"/>
        </w:rPr>
        <w:t xml:space="preserve">　　　　</w:t>
      </w:r>
      <w:r w:rsidR="00E83A4E">
        <w:rPr>
          <w:rFonts w:hint="eastAsia"/>
        </w:rPr>
        <w:t>２１</w:t>
      </w:r>
      <w:r>
        <w:rPr>
          <w:rFonts w:cs="Times New Roman"/>
        </w:rPr>
        <w:t>,</w:t>
      </w:r>
      <w:r>
        <w:rPr>
          <w:rFonts w:cs="Times New Roman" w:hint="eastAsia"/>
        </w:rPr>
        <w:t>０００</w:t>
      </w:r>
      <w:r>
        <w:rPr>
          <w:rFonts w:hint="eastAsia"/>
        </w:rPr>
        <w:t xml:space="preserve">　円</w:t>
      </w:r>
    </w:p>
    <w:p w14:paraId="132FC674" w14:textId="77777777" w:rsidR="00E83A4E" w:rsidRDefault="00E83A4E" w:rsidP="00E83A4E">
      <w:pPr>
        <w:adjustRightInd/>
        <w:ind w:firstLineChars="300" w:firstLine="636"/>
      </w:pPr>
      <w:r>
        <w:rPr>
          <w:rFonts w:cs="Times New Roman" w:hint="eastAsia"/>
        </w:rPr>
        <w:t xml:space="preserve">強化指定選手Ｂ　　　　</w:t>
      </w:r>
      <w:r w:rsidR="00054835">
        <w:rPr>
          <w:rFonts w:hint="eastAsia"/>
        </w:rPr>
        <w:t>２４</w:t>
      </w:r>
      <w:r>
        <w:rPr>
          <w:rFonts w:cs="Times New Roman"/>
        </w:rPr>
        <w:t>,</w:t>
      </w:r>
      <w:r>
        <w:rPr>
          <w:rFonts w:cs="Times New Roman" w:hint="eastAsia"/>
        </w:rPr>
        <w:t>０００</w:t>
      </w:r>
      <w:r>
        <w:rPr>
          <w:rFonts w:hint="eastAsia"/>
        </w:rPr>
        <w:t xml:space="preserve">　円</w:t>
      </w:r>
    </w:p>
    <w:p w14:paraId="2ADD0F15" w14:textId="77777777" w:rsidR="00E83A4E" w:rsidRPr="00E83A4E" w:rsidRDefault="00E83A4E" w:rsidP="00E83A4E">
      <w:pPr>
        <w:adjustRightInd/>
        <w:ind w:firstLineChars="300" w:firstLine="636"/>
        <w:rPr>
          <w:rFonts w:ascii="ＭＳ 明朝" w:cs="Times New Roman"/>
          <w:spacing w:val="2"/>
        </w:rPr>
      </w:pPr>
      <w:r>
        <w:rPr>
          <w:rFonts w:cs="Times New Roman" w:hint="eastAsia"/>
        </w:rPr>
        <w:t xml:space="preserve">強化指定選手Ｃ　　　　</w:t>
      </w:r>
      <w:r w:rsidR="00054835">
        <w:rPr>
          <w:rFonts w:hint="eastAsia"/>
        </w:rPr>
        <w:t>２６</w:t>
      </w:r>
      <w:r>
        <w:rPr>
          <w:rFonts w:cs="Times New Roman"/>
        </w:rPr>
        <w:t>,</w:t>
      </w:r>
      <w:r>
        <w:rPr>
          <w:rFonts w:cs="Times New Roman" w:hint="eastAsia"/>
        </w:rPr>
        <w:t>０００</w:t>
      </w:r>
      <w:r>
        <w:rPr>
          <w:rFonts w:hint="eastAsia"/>
        </w:rPr>
        <w:t xml:space="preserve">　円</w:t>
      </w:r>
    </w:p>
    <w:p w14:paraId="7D986248" w14:textId="210E984D" w:rsidR="00150217" w:rsidRDefault="0015021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（スイミング協会加盟校は</w:t>
      </w:r>
      <w:r w:rsidR="005E4E56" w:rsidRPr="005E4E56">
        <w:rPr>
          <w:rFonts w:ascii="ＭＳ 明朝" w:cs="Times New Roman" w:hint="eastAsia"/>
          <w:spacing w:val="2"/>
          <w:u w:val="single"/>
        </w:rPr>
        <w:t>３</w:t>
      </w:r>
      <w:r w:rsidRPr="005E4E56">
        <w:rPr>
          <w:rFonts w:ascii="ＭＳ 明朝" w:cs="Times New Roman"/>
          <w:spacing w:val="2"/>
          <w:u w:val="single"/>
        </w:rPr>
        <w:t>,</w:t>
      </w:r>
      <w:r w:rsidRPr="005E4E56">
        <w:rPr>
          <w:rFonts w:ascii="ＭＳ 明朝" w:cs="Times New Roman" w:hint="eastAsia"/>
          <w:spacing w:val="2"/>
          <w:u w:val="single"/>
        </w:rPr>
        <w:t>０００円</w:t>
      </w:r>
      <w:r>
        <w:rPr>
          <w:rFonts w:ascii="ＭＳ 明朝" w:cs="Times New Roman" w:hint="eastAsia"/>
          <w:spacing w:val="2"/>
        </w:rPr>
        <w:t>の補助がでます。）</w:t>
      </w:r>
    </w:p>
    <w:p w14:paraId="59FF5333" w14:textId="77777777" w:rsidR="009E5ACA" w:rsidRDefault="009E5ACA">
      <w:pPr>
        <w:adjustRightInd/>
        <w:rPr>
          <w:rFonts w:ascii="ＭＳ 明朝" w:cs="Times New Roman"/>
          <w:spacing w:val="2"/>
        </w:rPr>
      </w:pPr>
    </w:p>
    <w:p w14:paraId="3327ACDC" w14:textId="77777777" w:rsidR="0028168F" w:rsidRDefault="0015021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８</w:t>
      </w:r>
      <w:r w:rsidR="0028168F">
        <w:rPr>
          <w:rFonts w:hint="eastAsia"/>
        </w:rPr>
        <w:t>．参加</w:t>
      </w:r>
      <w:r>
        <w:rPr>
          <w:rFonts w:hint="eastAsia"/>
        </w:rPr>
        <w:t>対象</w:t>
      </w:r>
      <w:r w:rsidR="0028168F">
        <w:rPr>
          <w:rFonts w:hint="eastAsia"/>
        </w:rPr>
        <w:t>選手</w:t>
      </w:r>
    </w:p>
    <w:p w14:paraId="141F4BE4" w14:textId="77777777" w:rsidR="0028168F" w:rsidRDefault="0028168F">
      <w:pPr>
        <w:adjustRightInd/>
      </w:pPr>
      <w:r>
        <w:rPr>
          <w:rFonts w:hint="eastAsia"/>
        </w:rPr>
        <w:t xml:space="preserve">　　　県強化標準記録突破者</w:t>
      </w:r>
    </w:p>
    <w:p w14:paraId="0FAF26C0" w14:textId="77777777" w:rsidR="000841DE" w:rsidRDefault="000841DE">
      <w:pPr>
        <w:adjustRightInd/>
      </w:pPr>
      <w:r>
        <w:rPr>
          <w:rFonts w:hint="eastAsia"/>
        </w:rPr>
        <w:t xml:space="preserve">　</w:t>
      </w:r>
    </w:p>
    <w:p w14:paraId="4D6E3AB6" w14:textId="77777777" w:rsidR="000841DE" w:rsidRDefault="000841DE">
      <w:pPr>
        <w:adjustRightInd/>
      </w:pPr>
      <w:r>
        <w:rPr>
          <w:rFonts w:hint="eastAsia"/>
        </w:rPr>
        <w:t xml:space="preserve">　９．集合</w:t>
      </w:r>
      <w:r w:rsidR="00E419BF">
        <w:rPr>
          <w:rFonts w:hint="eastAsia"/>
        </w:rPr>
        <w:t>・解散</w:t>
      </w:r>
      <w:r>
        <w:rPr>
          <w:rFonts w:hint="eastAsia"/>
        </w:rPr>
        <w:t>場所</w:t>
      </w:r>
      <w:r w:rsidR="00E419BF">
        <w:rPr>
          <w:rFonts w:hint="eastAsia"/>
        </w:rPr>
        <w:t>・時間</w:t>
      </w:r>
    </w:p>
    <w:p w14:paraId="18CF4358" w14:textId="77777777" w:rsidR="000841DE" w:rsidRDefault="000841D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 w:rsidR="00E419BF">
        <w:rPr>
          <w:rFonts w:hint="eastAsia"/>
        </w:rPr>
        <w:t xml:space="preserve">集合　</w:t>
      </w:r>
      <w:r w:rsidR="0019134B">
        <w:rPr>
          <w:rFonts w:hint="eastAsia"/>
        </w:rPr>
        <w:t>県総合</w:t>
      </w:r>
      <w:r w:rsidR="00782951">
        <w:rPr>
          <w:rFonts w:hint="eastAsia"/>
        </w:rPr>
        <w:t>運動公園</w:t>
      </w:r>
      <w:r w:rsidR="0019134B">
        <w:rPr>
          <w:rFonts w:hint="eastAsia"/>
        </w:rPr>
        <w:t xml:space="preserve">　　　</w:t>
      </w:r>
      <w:r w:rsidR="0019134B">
        <w:t xml:space="preserve">  </w:t>
      </w:r>
      <w:r w:rsidR="00C46301">
        <w:rPr>
          <w:rFonts w:hint="eastAsia"/>
        </w:rPr>
        <w:t>令和２</w:t>
      </w:r>
      <w:r w:rsidR="0019134B">
        <w:rPr>
          <w:rFonts w:hint="eastAsia"/>
        </w:rPr>
        <w:t>年　３</w:t>
      </w:r>
      <w:r w:rsidR="004C35D8">
        <w:rPr>
          <w:rFonts w:hint="eastAsia"/>
        </w:rPr>
        <w:t>月２</w:t>
      </w:r>
      <w:r w:rsidR="00054835">
        <w:rPr>
          <w:rFonts w:hint="eastAsia"/>
        </w:rPr>
        <w:t>６</w:t>
      </w:r>
      <w:r>
        <w:rPr>
          <w:rFonts w:hint="eastAsia"/>
        </w:rPr>
        <w:t>日（</w:t>
      </w:r>
      <w:r w:rsidR="00054835">
        <w:rPr>
          <w:rFonts w:hint="eastAsia"/>
        </w:rPr>
        <w:t>木</w:t>
      </w:r>
      <w:r>
        <w:rPr>
          <w:rFonts w:hint="eastAsia"/>
        </w:rPr>
        <w:t>）</w:t>
      </w:r>
      <w:r w:rsidR="007B5A13">
        <w:t xml:space="preserve"> </w:t>
      </w:r>
      <w:r w:rsidR="00782951">
        <w:rPr>
          <w:rFonts w:hint="eastAsia"/>
        </w:rPr>
        <w:t>８時３</w:t>
      </w:r>
      <w:r w:rsidR="002D354B">
        <w:rPr>
          <w:rFonts w:hint="eastAsia"/>
        </w:rPr>
        <w:t>０</w:t>
      </w:r>
      <w:r>
        <w:rPr>
          <w:rFonts w:hint="eastAsia"/>
        </w:rPr>
        <w:t>分</w:t>
      </w:r>
    </w:p>
    <w:p w14:paraId="625737AC" w14:textId="77777777" w:rsidR="0028168F" w:rsidRDefault="00782951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解散　</w:t>
      </w:r>
      <w:r w:rsidR="0019134B">
        <w:rPr>
          <w:rFonts w:ascii="ＭＳ 明朝" w:cs="Times New Roman" w:hint="eastAsia"/>
          <w:spacing w:val="2"/>
        </w:rPr>
        <w:t>県総合運動公園</w:t>
      </w:r>
      <w:r w:rsidR="00E419BF">
        <w:rPr>
          <w:rFonts w:ascii="ＭＳ 明朝" w:cs="Times New Roman" w:hint="eastAsia"/>
          <w:spacing w:val="2"/>
        </w:rPr>
        <w:t xml:space="preserve">　</w:t>
      </w:r>
      <w:r w:rsidR="0019134B">
        <w:rPr>
          <w:rFonts w:ascii="ＭＳ 明朝" w:cs="Times New Roman" w:hint="eastAsia"/>
          <w:spacing w:val="2"/>
        </w:rPr>
        <w:t xml:space="preserve">　　</w:t>
      </w:r>
      <w:r w:rsidR="00632262">
        <w:rPr>
          <w:rFonts w:ascii="ＭＳ 明朝" w:cs="Times New Roman"/>
          <w:spacing w:val="2"/>
        </w:rPr>
        <w:t xml:space="preserve"> </w:t>
      </w:r>
      <w:r w:rsidR="00C46301">
        <w:rPr>
          <w:rFonts w:ascii="ＭＳ 明朝" w:cs="Times New Roman" w:hint="eastAsia"/>
          <w:spacing w:val="2"/>
        </w:rPr>
        <w:t>令和２</w:t>
      </w:r>
      <w:r w:rsidR="0019134B">
        <w:rPr>
          <w:rFonts w:ascii="ＭＳ 明朝" w:cs="Times New Roman" w:hint="eastAsia"/>
          <w:spacing w:val="2"/>
        </w:rPr>
        <w:t>年　３</w:t>
      </w:r>
      <w:r w:rsidR="00E419BF">
        <w:rPr>
          <w:rFonts w:ascii="ＭＳ 明朝" w:cs="Times New Roman" w:hint="eastAsia"/>
          <w:spacing w:val="2"/>
        </w:rPr>
        <w:t>月２</w:t>
      </w:r>
      <w:r w:rsidR="0019134B">
        <w:rPr>
          <w:rFonts w:ascii="ＭＳ 明朝" w:cs="Times New Roman" w:hint="eastAsia"/>
          <w:spacing w:val="2"/>
        </w:rPr>
        <w:t>９日（日</w:t>
      </w:r>
      <w:r>
        <w:rPr>
          <w:rFonts w:ascii="ＭＳ 明朝" w:cs="Times New Roman" w:hint="eastAsia"/>
          <w:spacing w:val="2"/>
        </w:rPr>
        <w:t>）１５</w:t>
      </w:r>
      <w:r w:rsidR="00E419BF">
        <w:rPr>
          <w:rFonts w:ascii="ＭＳ 明朝" w:cs="Times New Roman" w:hint="eastAsia"/>
          <w:spacing w:val="2"/>
        </w:rPr>
        <w:t>時３０分（予定）</w:t>
      </w:r>
    </w:p>
    <w:p w14:paraId="46FF9DDF" w14:textId="77777777" w:rsidR="00E419BF" w:rsidRDefault="00E419BF">
      <w:pPr>
        <w:adjustRightInd/>
        <w:rPr>
          <w:rFonts w:ascii="ＭＳ 明朝" w:cs="Times New Roman"/>
          <w:spacing w:val="2"/>
        </w:rPr>
      </w:pPr>
    </w:p>
    <w:p w14:paraId="57584C6D" w14:textId="77777777" w:rsidR="0028168F" w:rsidRDefault="000841DE" w:rsidP="000841D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１０</w:t>
      </w:r>
      <w:r w:rsidR="0028168F">
        <w:rPr>
          <w:rFonts w:hint="eastAsia"/>
        </w:rPr>
        <w:t>．その他</w:t>
      </w:r>
    </w:p>
    <w:p w14:paraId="7178D852" w14:textId="77777777" w:rsidR="0028168F" w:rsidRPr="009E5ACA" w:rsidRDefault="0028168F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</w:t>
      </w:r>
      <w:r w:rsidR="0019134B">
        <w:rPr>
          <w:rFonts w:hint="eastAsia"/>
        </w:rPr>
        <w:t>○参加の有無を３</w:t>
      </w:r>
      <w:r w:rsidR="00150217">
        <w:rPr>
          <w:rFonts w:hint="eastAsia"/>
        </w:rPr>
        <w:t>月</w:t>
      </w:r>
      <w:r w:rsidR="0019134B">
        <w:rPr>
          <w:rFonts w:hint="eastAsia"/>
        </w:rPr>
        <w:t>１３</w:t>
      </w:r>
      <w:r w:rsidR="00150217">
        <w:rPr>
          <w:rFonts w:hint="eastAsia"/>
        </w:rPr>
        <w:t>日（金</w:t>
      </w:r>
      <w:r>
        <w:rPr>
          <w:rFonts w:hint="eastAsia"/>
        </w:rPr>
        <w:t>）までに</w:t>
      </w:r>
      <w:r w:rsidR="004C35D8">
        <w:rPr>
          <w:rFonts w:hint="eastAsia"/>
        </w:rPr>
        <w:t>事務局に</w:t>
      </w:r>
      <w:r>
        <w:rPr>
          <w:rFonts w:hint="eastAsia"/>
        </w:rPr>
        <w:t>確実</w:t>
      </w:r>
      <w:r w:rsidR="009E5ACA">
        <w:rPr>
          <w:rFonts w:hint="eastAsia"/>
        </w:rPr>
        <w:t>に行って下さい。</w:t>
      </w:r>
    </w:p>
    <w:p w14:paraId="440FC31E" w14:textId="77777777" w:rsidR="00F17BF9" w:rsidRPr="00F17BF9" w:rsidRDefault="009E5ACA" w:rsidP="00782951">
      <w:pPr>
        <w:adjustRightInd/>
        <w:ind w:left="6784" w:hangingChars="3200" w:hanging="6784"/>
      </w:pPr>
      <w:r>
        <w:rPr>
          <w:rFonts w:hint="eastAsia"/>
        </w:rPr>
        <w:t xml:space="preserve">　　　参加の有無を</w:t>
      </w:r>
      <w:r w:rsidR="00782951">
        <w:rPr>
          <w:rFonts w:hint="eastAsia"/>
        </w:rPr>
        <w:t>規定用紙に記入し</w:t>
      </w:r>
      <w:r>
        <w:rPr>
          <w:rFonts w:hint="eastAsia"/>
        </w:rPr>
        <w:t>事務局に</w:t>
      </w:r>
      <w:r w:rsidR="00B94B4C">
        <w:rPr>
          <w:rFonts w:hint="eastAsia"/>
        </w:rPr>
        <w:t>ＦＡＸ</w:t>
      </w:r>
      <w:r w:rsidR="00E419BF">
        <w:rPr>
          <w:rFonts w:hint="eastAsia"/>
        </w:rPr>
        <w:t>を</w:t>
      </w:r>
      <w:r w:rsidR="00B94B4C">
        <w:rPr>
          <w:rFonts w:hint="eastAsia"/>
        </w:rPr>
        <w:t>お願いいたします。（</w:t>
      </w:r>
      <w:r w:rsidR="00B94B4C">
        <w:t>0985-82-8377</w:t>
      </w:r>
      <w:r w:rsidR="00B94B4C">
        <w:rPr>
          <w:rFonts w:hint="eastAsia"/>
        </w:rPr>
        <w:t>）</w:t>
      </w:r>
    </w:p>
    <w:p w14:paraId="2BBD1D28" w14:textId="77777777" w:rsidR="0009565F" w:rsidRDefault="00782951">
      <w:pPr>
        <w:adjustRightInd/>
      </w:pPr>
      <w:r>
        <w:rPr>
          <w:rFonts w:hint="eastAsia"/>
        </w:rPr>
        <w:t xml:space="preserve">　　○合宿に必要な用具（練習・学習</w:t>
      </w:r>
      <w:r w:rsidR="0009565F">
        <w:rPr>
          <w:rFonts w:hint="eastAsia"/>
        </w:rPr>
        <w:t>・</w:t>
      </w:r>
      <w:r>
        <w:rPr>
          <w:rFonts w:hint="eastAsia"/>
        </w:rPr>
        <w:t>トレーニングできる外履き・</w:t>
      </w:r>
      <w:r w:rsidR="0009565F">
        <w:rPr>
          <w:rFonts w:hint="eastAsia"/>
        </w:rPr>
        <w:t>内履きシューズ）</w:t>
      </w:r>
    </w:p>
    <w:p w14:paraId="11145768" w14:textId="77777777" w:rsidR="00E23FA7" w:rsidRDefault="00E23FA7">
      <w:pPr>
        <w:adjustRightInd/>
      </w:pPr>
      <w:r>
        <w:rPr>
          <w:rFonts w:hint="eastAsia"/>
        </w:rPr>
        <w:t xml:space="preserve">　　　トレーニングにおける風邪予防ため着替えの準備を多めにお願いします。</w:t>
      </w:r>
    </w:p>
    <w:p w14:paraId="5469FC62" w14:textId="77777777" w:rsidR="0028168F" w:rsidRDefault="0028168F" w:rsidP="0009565F">
      <w:pPr>
        <w:adjustRightInd/>
        <w:ind w:firstLineChars="300" w:firstLine="636"/>
        <w:rPr>
          <w:rFonts w:ascii="ＭＳ 明朝" w:cs="Times New Roman"/>
          <w:spacing w:val="2"/>
        </w:rPr>
      </w:pPr>
      <w:r>
        <w:rPr>
          <w:rFonts w:hint="eastAsia"/>
        </w:rPr>
        <w:t xml:space="preserve">飲料等は各自で準備すること。　</w:t>
      </w:r>
    </w:p>
    <w:p w14:paraId="01042002" w14:textId="77777777" w:rsidR="0028168F" w:rsidRDefault="0028168F">
      <w:pPr>
        <w:adjustRightInd/>
      </w:pPr>
      <w:r>
        <w:rPr>
          <w:rFonts w:cs="Times New Roman"/>
        </w:rPr>
        <w:t xml:space="preserve">    </w:t>
      </w:r>
    </w:p>
    <w:p w14:paraId="164CAF7E" w14:textId="77777777" w:rsidR="00E851E8" w:rsidRDefault="00E851E8">
      <w:pPr>
        <w:adjustRightInd/>
      </w:pPr>
    </w:p>
    <w:p w14:paraId="16F5222F" w14:textId="77777777" w:rsidR="008A1BB9" w:rsidRDefault="008A1BB9">
      <w:pPr>
        <w:adjustRightInd/>
      </w:pPr>
    </w:p>
    <w:p w14:paraId="552D26E6" w14:textId="77777777" w:rsidR="008A1BB9" w:rsidRDefault="008A1BB9">
      <w:pPr>
        <w:adjustRightInd/>
      </w:pPr>
    </w:p>
    <w:p w14:paraId="403A2221" w14:textId="77777777" w:rsidR="008A1BB9" w:rsidRPr="00C61F1E" w:rsidRDefault="008A1BB9" w:rsidP="00C61F1E">
      <w:pPr>
        <w:adjustRightInd/>
        <w:jc w:val="center"/>
        <w:rPr>
          <w:sz w:val="48"/>
        </w:rPr>
      </w:pPr>
      <w:r w:rsidRPr="00C61F1E">
        <w:rPr>
          <w:rFonts w:hint="eastAsia"/>
          <w:sz w:val="48"/>
        </w:rPr>
        <w:lastRenderedPageBreak/>
        <w:t>ＦＡＸ　用紙</w:t>
      </w:r>
    </w:p>
    <w:p w14:paraId="113C229C" w14:textId="77777777" w:rsidR="008A1BB9" w:rsidRDefault="008A1BB9">
      <w:pPr>
        <w:adjustRightInd/>
      </w:pPr>
    </w:p>
    <w:p w14:paraId="4B086D40" w14:textId="77777777" w:rsidR="008A1BB9" w:rsidRPr="00C61F1E" w:rsidRDefault="008A1BB9">
      <w:pPr>
        <w:adjustRightInd/>
        <w:rPr>
          <w:sz w:val="32"/>
        </w:rPr>
      </w:pPr>
      <w:r w:rsidRPr="00C61F1E">
        <w:rPr>
          <w:rFonts w:hint="eastAsia"/>
          <w:sz w:val="32"/>
        </w:rPr>
        <w:t>所属名（</w:t>
      </w:r>
      <w:r w:rsidR="00C61F1E" w:rsidRPr="00C61F1E">
        <w:rPr>
          <w:rFonts w:hint="eastAsia"/>
          <w:sz w:val="32"/>
        </w:rPr>
        <w:t xml:space="preserve">　　　　　　　　　　　　　　　　</w:t>
      </w:r>
      <w:r w:rsidRPr="00C61F1E">
        <w:rPr>
          <w:rFonts w:hint="eastAsia"/>
          <w:sz w:val="32"/>
        </w:rPr>
        <w:t>）</w:t>
      </w:r>
    </w:p>
    <w:p w14:paraId="1D53FB08" w14:textId="77777777" w:rsidR="008A1BB9" w:rsidRDefault="008A1BB9">
      <w:pPr>
        <w:adjustRightInd/>
      </w:pPr>
    </w:p>
    <w:p w14:paraId="39D22006" w14:textId="77777777" w:rsidR="00EC7C8A" w:rsidRPr="00EC7C8A" w:rsidRDefault="008A1BB9" w:rsidP="00EC7C8A">
      <w:pPr>
        <w:adjustRightInd/>
        <w:rPr>
          <w:sz w:val="24"/>
        </w:rPr>
      </w:pPr>
      <w:r w:rsidRPr="00C61F1E">
        <w:rPr>
          <w:rFonts w:hint="eastAsia"/>
          <w:sz w:val="24"/>
        </w:rPr>
        <w:t>指導者</w:t>
      </w:r>
    </w:p>
    <w:p w14:paraId="4D234FE9" w14:textId="77777777" w:rsidR="00EC7C8A" w:rsidRDefault="00EC7C8A">
      <w:pPr>
        <w:adjustRightInd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3"/>
        <w:gridCol w:w="2165"/>
        <w:gridCol w:w="1417"/>
        <w:gridCol w:w="1417"/>
        <w:gridCol w:w="1417"/>
        <w:gridCol w:w="1417"/>
      </w:tblGrid>
      <w:tr w:rsidR="008A1BB9" w14:paraId="5DCE5E7F" w14:textId="77777777" w:rsidTr="008A1BB9">
        <w:tc>
          <w:tcPr>
            <w:tcW w:w="675" w:type="dxa"/>
          </w:tcPr>
          <w:p w14:paraId="5EBD6D4B" w14:textId="77777777" w:rsidR="008A1BB9" w:rsidRDefault="008A1BB9">
            <w:pPr>
              <w:adjustRightInd/>
            </w:pPr>
          </w:p>
        </w:tc>
        <w:tc>
          <w:tcPr>
            <w:tcW w:w="2225" w:type="dxa"/>
          </w:tcPr>
          <w:p w14:paraId="2416B34F" w14:textId="77777777" w:rsidR="008A1BB9" w:rsidRDefault="008A1BB9" w:rsidP="008A1BB9">
            <w:pPr>
              <w:adjustRightInd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51" w:type="dxa"/>
          </w:tcPr>
          <w:p w14:paraId="15E9A81B" w14:textId="77777777" w:rsidR="008A1BB9" w:rsidRDefault="0019134B" w:rsidP="008A1BB9">
            <w:pPr>
              <w:adjustRightInd/>
              <w:jc w:val="center"/>
            </w:pPr>
            <w:r>
              <w:rPr>
                <w:rFonts w:hint="eastAsia"/>
              </w:rPr>
              <w:t>３</w:t>
            </w:r>
            <w:r w:rsidR="008A1BB9">
              <w:rPr>
                <w:rFonts w:hint="eastAsia"/>
              </w:rPr>
              <w:t>月</w:t>
            </w:r>
            <w:r>
              <w:rPr>
                <w:rFonts w:hint="eastAsia"/>
              </w:rPr>
              <w:t>２６</w:t>
            </w:r>
            <w:r w:rsidR="008A1BB9">
              <w:rPr>
                <w:rFonts w:hint="eastAsia"/>
              </w:rPr>
              <w:t>日</w:t>
            </w:r>
          </w:p>
        </w:tc>
        <w:tc>
          <w:tcPr>
            <w:tcW w:w="1451" w:type="dxa"/>
          </w:tcPr>
          <w:p w14:paraId="3FE2D572" w14:textId="77777777" w:rsidR="008A1BB9" w:rsidRDefault="0019134B" w:rsidP="0019134B">
            <w:pPr>
              <w:adjustRightInd/>
              <w:jc w:val="center"/>
            </w:pPr>
            <w:r>
              <w:rPr>
                <w:rFonts w:hint="eastAsia"/>
              </w:rPr>
              <w:t>３</w:t>
            </w:r>
            <w:r w:rsidR="008A1BB9">
              <w:rPr>
                <w:rFonts w:hint="eastAsia"/>
              </w:rPr>
              <w:t>月</w:t>
            </w:r>
            <w:r>
              <w:rPr>
                <w:rFonts w:hint="eastAsia"/>
              </w:rPr>
              <w:t>２７</w:t>
            </w:r>
            <w:r w:rsidR="008A1BB9">
              <w:rPr>
                <w:rFonts w:hint="eastAsia"/>
              </w:rPr>
              <w:t>日</w:t>
            </w:r>
          </w:p>
        </w:tc>
        <w:tc>
          <w:tcPr>
            <w:tcW w:w="1451" w:type="dxa"/>
          </w:tcPr>
          <w:p w14:paraId="7C2354BF" w14:textId="77777777" w:rsidR="008A1BB9" w:rsidRDefault="0019134B" w:rsidP="008A1BB9">
            <w:pPr>
              <w:adjustRightInd/>
              <w:jc w:val="center"/>
            </w:pPr>
            <w:r>
              <w:rPr>
                <w:rFonts w:hint="eastAsia"/>
              </w:rPr>
              <w:t>３</w:t>
            </w:r>
            <w:r w:rsidR="008A1BB9">
              <w:rPr>
                <w:rFonts w:hint="eastAsia"/>
              </w:rPr>
              <w:t>月</w:t>
            </w:r>
            <w:r>
              <w:rPr>
                <w:rFonts w:hint="eastAsia"/>
              </w:rPr>
              <w:t>２８</w:t>
            </w:r>
            <w:r w:rsidR="008A1BB9">
              <w:rPr>
                <w:rFonts w:hint="eastAsia"/>
              </w:rPr>
              <w:t>日</w:t>
            </w:r>
          </w:p>
        </w:tc>
        <w:tc>
          <w:tcPr>
            <w:tcW w:w="1451" w:type="dxa"/>
          </w:tcPr>
          <w:p w14:paraId="72771786" w14:textId="77777777" w:rsidR="008A1BB9" w:rsidRDefault="0019134B" w:rsidP="008A1BB9">
            <w:pPr>
              <w:adjustRightInd/>
              <w:jc w:val="center"/>
            </w:pPr>
            <w:r>
              <w:rPr>
                <w:rFonts w:hint="eastAsia"/>
              </w:rPr>
              <w:t>３</w:t>
            </w:r>
            <w:r w:rsidR="008A1BB9">
              <w:rPr>
                <w:rFonts w:hint="eastAsia"/>
              </w:rPr>
              <w:t>月</w:t>
            </w:r>
            <w:r>
              <w:rPr>
                <w:rFonts w:hint="eastAsia"/>
              </w:rPr>
              <w:t>２９</w:t>
            </w:r>
            <w:r w:rsidR="008A1BB9">
              <w:rPr>
                <w:rFonts w:hint="eastAsia"/>
              </w:rPr>
              <w:t>日</w:t>
            </w:r>
          </w:p>
        </w:tc>
      </w:tr>
      <w:tr w:rsidR="008A1BB9" w14:paraId="584622F0" w14:textId="77777777" w:rsidTr="008A1BB9">
        <w:tc>
          <w:tcPr>
            <w:tcW w:w="675" w:type="dxa"/>
          </w:tcPr>
          <w:p w14:paraId="510C20DA" w14:textId="77777777" w:rsidR="008A1BB9" w:rsidRDefault="008A1BB9" w:rsidP="008A1BB9">
            <w:pPr>
              <w:adjustRightInd/>
              <w:jc w:val="center"/>
            </w:pPr>
            <w:r>
              <w:t>1</w:t>
            </w:r>
          </w:p>
        </w:tc>
        <w:tc>
          <w:tcPr>
            <w:tcW w:w="2225" w:type="dxa"/>
          </w:tcPr>
          <w:p w14:paraId="5955288E" w14:textId="77777777" w:rsidR="008A1BB9" w:rsidRDefault="008A1BB9">
            <w:pPr>
              <w:adjustRightInd/>
            </w:pPr>
          </w:p>
        </w:tc>
        <w:tc>
          <w:tcPr>
            <w:tcW w:w="1451" w:type="dxa"/>
          </w:tcPr>
          <w:p w14:paraId="3301B5DD" w14:textId="77777777" w:rsidR="008A1BB9" w:rsidRDefault="008A1BB9">
            <w:pPr>
              <w:adjustRightInd/>
            </w:pPr>
          </w:p>
        </w:tc>
        <w:tc>
          <w:tcPr>
            <w:tcW w:w="1451" w:type="dxa"/>
          </w:tcPr>
          <w:p w14:paraId="63AAB6CD" w14:textId="77777777" w:rsidR="008A1BB9" w:rsidRDefault="008A1BB9">
            <w:pPr>
              <w:adjustRightInd/>
            </w:pPr>
          </w:p>
        </w:tc>
        <w:tc>
          <w:tcPr>
            <w:tcW w:w="1451" w:type="dxa"/>
          </w:tcPr>
          <w:p w14:paraId="2733B64F" w14:textId="77777777" w:rsidR="008A1BB9" w:rsidRDefault="008A1BB9">
            <w:pPr>
              <w:adjustRightInd/>
            </w:pPr>
          </w:p>
        </w:tc>
        <w:tc>
          <w:tcPr>
            <w:tcW w:w="1451" w:type="dxa"/>
          </w:tcPr>
          <w:p w14:paraId="05E5B464" w14:textId="77777777" w:rsidR="008A1BB9" w:rsidRDefault="008A1BB9">
            <w:pPr>
              <w:adjustRightInd/>
            </w:pPr>
          </w:p>
        </w:tc>
      </w:tr>
      <w:tr w:rsidR="008A1BB9" w14:paraId="572AD1D8" w14:textId="77777777" w:rsidTr="008A1BB9">
        <w:tc>
          <w:tcPr>
            <w:tcW w:w="675" w:type="dxa"/>
          </w:tcPr>
          <w:p w14:paraId="15B73D63" w14:textId="77777777" w:rsidR="008A1BB9" w:rsidRDefault="008A1BB9" w:rsidP="008A1BB9">
            <w:pPr>
              <w:adjustRightInd/>
              <w:jc w:val="center"/>
            </w:pPr>
            <w:r>
              <w:t>2</w:t>
            </w:r>
          </w:p>
        </w:tc>
        <w:tc>
          <w:tcPr>
            <w:tcW w:w="2225" w:type="dxa"/>
          </w:tcPr>
          <w:p w14:paraId="31BABD88" w14:textId="77777777" w:rsidR="008A1BB9" w:rsidRDefault="008A1BB9">
            <w:pPr>
              <w:adjustRightInd/>
            </w:pPr>
          </w:p>
        </w:tc>
        <w:tc>
          <w:tcPr>
            <w:tcW w:w="1451" w:type="dxa"/>
          </w:tcPr>
          <w:p w14:paraId="6405D795" w14:textId="77777777" w:rsidR="008A1BB9" w:rsidRDefault="008A1BB9">
            <w:pPr>
              <w:adjustRightInd/>
            </w:pPr>
          </w:p>
        </w:tc>
        <w:tc>
          <w:tcPr>
            <w:tcW w:w="1451" w:type="dxa"/>
          </w:tcPr>
          <w:p w14:paraId="4F2C4C6A" w14:textId="77777777" w:rsidR="008A1BB9" w:rsidRDefault="008A1BB9">
            <w:pPr>
              <w:adjustRightInd/>
            </w:pPr>
          </w:p>
        </w:tc>
        <w:tc>
          <w:tcPr>
            <w:tcW w:w="1451" w:type="dxa"/>
          </w:tcPr>
          <w:p w14:paraId="717C5DD0" w14:textId="77777777" w:rsidR="008A1BB9" w:rsidRDefault="008A1BB9">
            <w:pPr>
              <w:adjustRightInd/>
            </w:pPr>
          </w:p>
        </w:tc>
        <w:tc>
          <w:tcPr>
            <w:tcW w:w="1451" w:type="dxa"/>
          </w:tcPr>
          <w:p w14:paraId="4B27F690" w14:textId="77777777" w:rsidR="008A1BB9" w:rsidRDefault="008A1BB9">
            <w:pPr>
              <w:adjustRightInd/>
            </w:pPr>
          </w:p>
        </w:tc>
      </w:tr>
    </w:tbl>
    <w:p w14:paraId="20C13C03" w14:textId="77777777" w:rsidR="008A1BB9" w:rsidRDefault="00EC7C8A">
      <w:pPr>
        <w:adjustRightInd/>
      </w:pPr>
      <w:r>
        <w:rPr>
          <w:rFonts w:hint="eastAsia"/>
        </w:rPr>
        <w:t>記入例　宿泊　◎　参加　○　不参加　×</w:t>
      </w:r>
    </w:p>
    <w:p w14:paraId="30281230" w14:textId="77777777" w:rsidR="00EC7C8A" w:rsidRDefault="00EC7C8A">
      <w:pPr>
        <w:adjustRightInd/>
      </w:pPr>
      <w:r>
        <w:rPr>
          <w:rFonts w:hint="eastAsia"/>
        </w:rPr>
        <w:t xml:space="preserve">　　　　※原則として、全日参加、全宿泊をお願いします。</w:t>
      </w:r>
    </w:p>
    <w:p w14:paraId="0C4E7FC7" w14:textId="77777777" w:rsidR="00EC7C8A" w:rsidRPr="00EC7C8A" w:rsidRDefault="00EC7C8A">
      <w:pPr>
        <w:adjustRightInd/>
      </w:pPr>
      <w:r>
        <w:rPr>
          <w:rFonts w:hint="eastAsia"/>
        </w:rPr>
        <w:t xml:space="preserve">　　　　　申込前に相談してください。</w:t>
      </w:r>
    </w:p>
    <w:p w14:paraId="3A889B95" w14:textId="77777777" w:rsidR="00EC7C8A" w:rsidRDefault="00EC7C8A">
      <w:pPr>
        <w:adjustRightInd/>
      </w:pPr>
    </w:p>
    <w:p w14:paraId="25C57600" w14:textId="77777777" w:rsidR="008A1BB9" w:rsidRDefault="008A1BB9">
      <w:pPr>
        <w:adjustRightInd/>
        <w:rPr>
          <w:sz w:val="24"/>
        </w:rPr>
      </w:pPr>
      <w:r w:rsidRPr="00C61F1E">
        <w:rPr>
          <w:rFonts w:hint="eastAsia"/>
          <w:sz w:val="24"/>
        </w:rPr>
        <w:t>選</w:t>
      </w:r>
      <w:r w:rsidR="00C61F1E">
        <w:rPr>
          <w:rFonts w:hint="eastAsia"/>
          <w:sz w:val="24"/>
        </w:rPr>
        <w:t xml:space="preserve">　</w:t>
      </w:r>
      <w:r w:rsidRPr="00C61F1E">
        <w:rPr>
          <w:rFonts w:hint="eastAsia"/>
          <w:sz w:val="24"/>
        </w:rPr>
        <w:t>手</w:t>
      </w:r>
    </w:p>
    <w:p w14:paraId="234CB3CC" w14:textId="77777777" w:rsidR="00C61F1E" w:rsidRPr="00C61F1E" w:rsidRDefault="00C61F1E">
      <w:pPr>
        <w:adjustRightInd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9"/>
        <w:gridCol w:w="2162"/>
        <w:gridCol w:w="1415"/>
        <w:gridCol w:w="1394"/>
        <w:gridCol w:w="1436"/>
        <w:gridCol w:w="1420"/>
      </w:tblGrid>
      <w:tr w:rsidR="008A1BB9" w14:paraId="71282131" w14:textId="77777777" w:rsidTr="008A1BB9">
        <w:tc>
          <w:tcPr>
            <w:tcW w:w="675" w:type="dxa"/>
          </w:tcPr>
          <w:p w14:paraId="509A4BC3" w14:textId="77777777" w:rsidR="008A1BB9" w:rsidRDefault="008A1BB9" w:rsidP="008A1BB9">
            <w:pPr>
              <w:adjustRightInd/>
            </w:pPr>
          </w:p>
        </w:tc>
        <w:tc>
          <w:tcPr>
            <w:tcW w:w="2225" w:type="dxa"/>
          </w:tcPr>
          <w:p w14:paraId="4A594996" w14:textId="77777777" w:rsidR="008A1BB9" w:rsidRDefault="008A1BB9" w:rsidP="008A1BB9">
            <w:pPr>
              <w:adjustRightInd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51" w:type="dxa"/>
          </w:tcPr>
          <w:p w14:paraId="5E68DFD9" w14:textId="77777777" w:rsidR="008A1BB9" w:rsidRDefault="00EC7C8A" w:rsidP="008A1BB9">
            <w:pPr>
              <w:adjustRightInd/>
              <w:jc w:val="center"/>
            </w:pPr>
            <w:r>
              <w:rPr>
                <w:rFonts w:hint="eastAsia"/>
              </w:rPr>
              <w:t>３</w:t>
            </w:r>
            <w:r w:rsidR="008A1BB9">
              <w:rPr>
                <w:rFonts w:hint="eastAsia"/>
              </w:rPr>
              <w:t>月</w:t>
            </w:r>
            <w:r>
              <w:rPr>
                <w:rFonts w:hint="eastAsia"/>
              </w:rPr>
              <w:t>２６</w:t>
            </w:r>
            <w:r w:rsidR="008A1BB9">
              <w:rPr>
                <w:rFonts w:hint="eastAsia"/>
              </w:rPr>
              <w:t>日</w:t>
            </w:r>
          </w:p>
        </w:tc>
        <w:tc>
          <w:tcPr>
            <w:tcW w:w="1429" w:type="dxa"/>
          </w:tcPr>
          <w:p w14:paraId="7860784C" w14:textId="77777777" w:rsidR="008A1BB9" w:rsidRDefault="00EC7C8A" w:rsidP="00EC7C8A">
            <w:pPr>
              <w:adjustRightInd/>
              <w:jc w:val="center"/>
            </w:pPr>
            <w:r>
              <w:rPr>
                <w:rFonts w:hint="eastAsia"/>
              </w:rPr>
              <w:t>３</w:t>
            </w:r>
            <w:r w:rsidR="008A1BB9">
              <w:rPr>
                <w:rFonts w:hint="eastAsia"/>
              </w:rPr>
              <w:t>月</w:t>
            </w:r>
            <w:r>
              <w:rPr>
                <w:rFonts w:hint="eastAsia"/>
              </w:rPr>
              <w:t>２７</w:t>
            </w:r>
            <w:r w:rsidR="008A1BB9">
              <w:rPr>
                <w:rFonts w:hint="eastAsia"/>
              </w:rPr>
              <w:t>日</w:t>
            </w:r>
          </w:p>
        </w:tc>
        <w:tc>
          <w:tcPr>
            <w:tcW w:w="1473" w:type="dxa"/>
          </w:tcPr>
          <w:p w14:paraId="27F3EE1A" w14:textId="77777777" w:rsidR="008A1BB9" w:rsidRDefault="00EC7C8A" w:rsidP="00EC7C8A">
            <w:pPr>
              <w:adjustRightInd/>
              <w:jc w:val="center"/>
            </w:pPr>
            <w:r>
              <w:rPr>
                <w:rFonts w:hint="eastAsia"/>
              </w:rPr>
              <w:t>３</w:t>
            </w:r>
            <w:r w:rsidR="008A1BB9">
              <w:rPr>
                <w:rFonts w:hint="eastAsia"/>
              </w:rPr>
              <w:t>月</w:t>
            </w:r>
            <w:r>
              <w:rPr>
                <w:rFonts w:hint="eastAsia"/>
              </w:rPr>
              <w:t>２８</w:t>
            </w:r>
            <w:r w:rsidR="008A1BB9">
              <w:rPr>
                <w:rFonts w:hint="eastAsia"/>
              </w:rPr>
              <w:t>日</w:t>
            </w:r>
          </w:p>
        </w:tc>
        <w:tc>
          <w:tcPr>
            <w:tcW w:w="1456" w:type="dxa"/>
          </w:tcPr>
          <w:p w14:paraId="540223E6" w14:textId="77777777" w:rsidR="008A1BB9" w:rsidRDefault="00EC7C8A" w:rsidP="00EC7C8A">
            <w:pPr>
              <w:adjustRightInd/>
              <w:jc w:val="center"/>
            </w:pPr>
            <w:r>
              <w:rPr>
                <w:rFonts w:hint="eastAsia"/>
              </w:rPr>
              <w:t>３</w:t>
            </w:r>
            <w:r w:rsidR="008A1BB9">
              <w:rPr>
                <w:rFonts w:hint="eastAsia"/>
              </w:rPr>
              <w:t>月</w:t>
            </w:r>
            <w:r>
              <w:rPr>
                <w:rFonts w:hint="eastAsia"/>
              </w:rPr>
              <w:t>２９</w:t>
            </w:r>
            <w:r w:rsidR="008A1BB9">
              <w:rPr>
                <w:rFonts w:hint="eastAsia"/>
              </w:rPr>
              <w:t>日</w:t>
            </w:r>
          </w:p>
        </w:tc>
      </w:tr>
      <w:tr w:rsidR="008A1BB9" w14:paraId="31FAE139" w14:textId="77777777" w:rsidTr="008A1BB9">
        <w:tc>
          <w:tcPr>
            <w:tcW w:w="675" w:type="dxa"/>
          </w:tcPr>
          <w:p w14:paraId="2B8E518F" w14:textId="77777777" w:rsidR="008A1BB9" w:rsidRDefault="008A1BB9" w:rsidP="008A1BB9">
            <w:pPr>
              <w:adjustRightInd/>
              <w:jc w:val="center"/>
            </w:pPr>
            <w:r>
              <w:t>1</w:t>
            </w:r>
          </w:p>
        </w:tc>
        <w:tc>
          <w:tcPr>
            <w:tcW w:w="2225" w:type="dxa"/>
          </w:tcPr>
          <w:p w14:paraId="0DDB9F10" w14:textId="77777777" w:rsidR="008A1BB9" w:rsidRDefault="008A1BB9" w:rsidP="008A1BB9">
            <w:pPr>
              <w:adjustRightInd/>
            </w:pPr>
          </w:p>
        </w:tc>
        <w:tc>
          <w:tcPr>
            <w:tcW w:w="1451" w:type="dxa"/>
          </w:tcPr>
          <w:p w14:paraId="3D71E08F" w14:textId="77777777" w:rsidR="008A1BB9" w:rsidRDefault="008A1BB9" w:rsidP="008A1BB9">
            <w:pPr>
              <w:adjustRightInd/>
            </w:pPr>
          </w:p>
        </w:tc>
        <w:tc>
          <w:tcPr>
            <w:tcW w:w="1429" w:type="dxa"/>
          </w:tcPr>
          <w:p w14:paraId="54C0AD2F" w14:textId="77777777" w:rsidR="008A1BB9" w:rsidRDefault="008A1BB9" w:rsidP="008A1BB9">
            <w:pPr>
              <w:adjustRightInd/>
            </w:pPr>
          </w:p>
        </w:tc>
        <w:tc>
          <w:tcPr>
            <w:tcW w:w="1473" w:type="dxa"/>
          </w:tcPr>
          <w:p w14:paraId="7EC0B8BD" w14:textId="77777777" w:rsidR="008A1BB9" w:rsidRDefault="008A1BB9" w:rsidP="008A1BB9">
            <w:pPr>
              <w:adjustRightInd/>
            </w:pPr>
          </w:p>
        </w:tc>
        <w:tc>
          <w:tcPr>
            <w:tcW w:w="1456" w:type="dxa"/>
          </w:tcPr>
          <w:p w14:paraId="427C349A" w14:textId="77777777" w:rsidR="008A1BB9" w:rsidRDefault="008A1BB9" w:rsidP="008A1BB9">
            <w:pPr>
              <w:adjustRightInd/>
            </w:pPr>
          </w:p>
        </w:tc>
      </w:tr>
      <w:tr w:rsidR="008A1BB9" w14:paraId="5245CF47" w14:textId="77777777" w:rsidTr="008A1BB9">
        <w:tc>
          <w:tcPr>
            <w:tcW w:w="675" w:type="dxa"/>
          </w:tcPr>
          <w:p w14:paraId="009F030E" w14:textId="77777777" w:rsidR="008A1BB9" w:rsidRDefault="008A1BB9" w:rsidP="008A1BB9">
            <w:pPr>
              <w:adjustRightInd/>
              <w:jc w:val="center"/>
            </w:pPr>
            <w:r>
              <w:t>2</w:t>
            </w:r>
          </w:p>
        </w:tc>
        <w:tc>
          <w:tcPr>
            <w:tcW w:w="2225" w:type="dxa"/>
          </w:tcPr>
          <w:p w14:paraId="6F44DE2A" w14:textId="77777777" w:rsidR="008A1BB9" w:rsidRDefault="008A1BB9" w:rsidP="008A1BB9">
            <w:pPr>
              <w:adjustRightInd/>
            </w:pPr>
          </w:p>
        </w:tc>
        <w:tc>
          <w:tcPr>
            <w:tcW w:w="1451" w:type="dxa"/>
          </w:tcPr>
          <w:p w14:paraId="400BE64C" w14:textId="77777777" w:rsidR="008A1BB9" w:rsidRDefault="008A1BB9" w:rsidP="008A1BB9">
            <w:pPr>
              <w:adjustRightInd/>
            </w:pPr>
          </w:p>
        </w:tc>
        <w:tc>
          <w:tcPr>
            <w:tcW w:w="1429" w:type="dxa"/>
          </w:tcPr>
          <w:p w14:paraId="238ECC59" w14:textId="77777777" w:rsidR="008A1BB9" w:rsidRDefault="008A1BB9" w:rsidP="008A1BB9">
            <w:pPr>
              <w:adjustRightInd/>
            </w:pPr>
          </w:p>
        </w:tc>
        <w:tc>
          <w:tcPr>
            <w:tcW w:w="1473" w:type="dxa"/>
          </w:tcPr>
          <w:p w14:paraId="38424AE6" w14:textId="77777777" w:rsidR="008A1BB9" w:rsidRDefault="008A1BB9" w:rsidP="008A1BB9">
            <w:pPr>
              <w:adjustRightInd/>
            </w:pPr>
          </w:p>
        </w:tc>
        <w:tc>
          <w:tcPr>
            <w:tcW w:w="1456" w:type="dxa"/>
          </w:tcPr>
          <w:p w14:paraId="624027DA" w14:textId="77777777" w:rsidR="008A1BB9" w:rsidRDefault="008A1BB9" w:rsidP="008A1BB9">
            <w:pPr>
              <w:adjustRightInd/>
            </w:pPr>
          </w:p>
        </w:tc>
      </w:tr>
      <w:tr w:rsidR="008A1BB9" w14:paraId="5505F1F3" w14:textId="77777777" w:rsidTr="008A1BB9">
        <w:tc>
          <w:tcPr>
            <w:tcW w:w="675" w:type="dxa"/>
          </w:tcPr>
          <w:p w14:paraId="5B2DC503" w14:textId="77777777" w:rsidR="008A1BB9" w:rsidRDefault="008A1BB9" w:rsidP="008A1BB9">
            <w:pPr>
              <w:adjustRightInd/>
              <w:jc w:val="center"/>
            </w:pPr>
            <w:r>
              <w:t>3</w:t>
            </w:r>
          </w:p>
        </w:tc>
        <w:tc>
          <w:tcPr>
            <w:tcW w:w="2225" w:type="dxa"/>
          </w:tcPr>
          <w:p w14:paraId="05EBE55A" w14:textId="77777777" w:rsidR="008A1BB9" w:rsidRDefault="008A1BB9" w:rsidP="008A1BB9">
            <w:pPr>
              <w:adjustRightInd/>
            </w:pPr>
          </w:p>
        </w:tc>
        <w:tc>
          <w:tcPr>
            <w:tcW w:w="1451" w:type="dxa"/>
          </w:tcPr>
          <w:p w14:paraId="45CA5854" w14:textId="77777777" w:rsidR="008A1BB9" w:rsidRDefault="008A1BB9" w:rsidP="008A1BB9">
            <w:pPr>
              <w:adjustRightInd/>
            </w:pPr>
          </w:p>
        </w:tc>
        <w:tc>
          <w:tcPr>
            <w:tcW w:w="1429" w:type="dxa"/>
          </w:tcPr>
          <w:p w14:paraId="7EAB75EA" w14:textId="77777777" w:rsidR="008A1BB9" w:rsidRDefault="008A1BB9" w:rsidP="008A1BB9">
            <w:pPr>
              <w:adjustRightInd/>
            </w:pPr>
          </w:p>
        </w:tc>
        <w:tc>
          <w:tcPr>
            <w:tcW w:w="1473" w:type="dxa"/>
          </w:tcPr>
          <w:p w14:paraId="12D78553" w14:textId="77777777" w:rsidR="008A1BB9" w:rsidRDefault="008A1BB9" w:rsidP="008A1BB9">
            <w:pPr>
              <w:adjustRightInd/>
            </w:pPr>
          </w:p>
        </w:tc>
        <w:tc>
          <w:tcPr>
            <w:tcW w:w="1456" w:type="dxa"/>
          </w:tcPr>
          <w:p w14:paraId="7122899B" w14:textId="77777777" w:rsidR="008A1BB9" w:rsidRDefault="008A1BB9" w:rsidP="008A1BB9">
            <w:pPr>
              <w:adjustRightInd/>
            </w:pPr>
          </w:p>
        </w:tc>
      </w:tr>
      <w:tr w:rsidR="008A1BB9" w14:paraId="4DDBCD61" w14:textId="77777777" w:rsidTr="008A1BB9">
        <w:tc>
          <w:tcPr>
            <w:tcW w:w="675" w:type="dxa"/>
          </w:tcPr>
          <w:p w14:paraId="601FCDD1" w14:textId="77777777" w:rsidR="008A1BB9" w:rsidRDefault="008A1BB9" w:rsidP="008A1BB9">
            <w:pPr>
              <w:adjustRightInd/>
              <w:jc w:val="center"/>
            </w:pPr>
            <w:r>
              <w:t>4</w:t>
            </w:r>
          </w:p>
        </w:tc>
        <w:tc>
          <w:tcPr>
            <w:tcW w:w="2225" w:type="dxa"/>
          </w:tcPr>
          <w:p w14:paraId="3F27C343" w14:textId="77777777" w:rsidR="008A1BB9" w:rsidRDefault="008A1BB9" w:rsidP="008A1BB9">
            <w:pPr>
              <w:adjustRightInd/>
            </w:pPr>
          </w:p>
        </w:tc>
        <w:tc>
          <w:tcPr>
            <w:tcW w:w="1451" w:type="dxa"/>
          </w:tcPr>
          <w:p w14:paraId="737AB03D" w14:textId="77777777" w:rsidR="008A1BB9" w:rsidRDefault="008A1BB9" w:rsidP="008A1BB9">
            <w:pPr>
              <w:adjustRightInd/>
            </w:pPr>
          </w:p>
        </w:tc>
        <w:tc>
          <w:tcPr>
            <w:tcW w:w="1429" w:type="dxa"/>
          </w:tcPr>
          <w:p w14:paraId="44C7F844" w14:textId="77777777" w:rsidR="008A1BB9" w:rsidRDefault="008A1BB9" w:rsidP="008A1BB9">
            <w:pPr>
              <w:adjustRightInd/>
            </w:pPr>
          </w:p>
        </w:tc>
        <w:tc>
          <w:tcPr>
            <w:tcW w:w="1473" w:type="dxa"/>
          </w:tcPr>
          <w:p w14:paraId="468C15F4" w14:textId="77777777" w:rsidR="008A1BB9" w:rsidRDefault="008A1BB9" w:rsidP="008A1BB9">
            <w:pPr>
              <w:adjustRightInd/>
            </w:pPr>
          </w:p>
        </w:tc>
        <w:tc>
          <w:tcPr>
            <w:tcW w:w="1456" w:type="dxa"/>
          </w:tcPr>
          <w:p w14:paraId="073315E6" w14:textId="77777777" w:rsidR="008A1BB9" w:rsidRDefault="008A1BB9" w:rsidP="008A1BB9">
            <w:pPr>
              <w:adjustRightInd/>
            </w:pPr>
          </w:p>
        </w:tc>
      </w:tr>
      <w:tr w:rsidR="008A1BB9" w14:paraId="24088AAE" w14:textId="77777777" w:rsidTr="008A1BB9">
        <w:tc>
          <w:tcPr>
            <w:tcW w:w="675" w:type="dxa"/>
          </w:tcPr>
          <w:p w14:paraId="0462DE41" w14:textId="77777777" w:rsidR="008A1BB9" w:rsidRDefault="008A1BB9" w:rsidP="008A1BB9">
            <w:pPr>
              <w:adjustRightInd/>
              <w:jc w:val="center"/>
            </w:pPr>
            <w:r>
              <w:t>5</w:t>
            </w:r>
          </w:p>
        </w:tc>
        <w:tc>
          <w:tcPr>
            <w:tcW w:w="2225" w:type="dxa"/>
          </w:tcPr>
          <w:p w14:paraId="5FF5192F" w14:textId="77777777" w:rsidR="008A1BB9" w:rsidRDefault="008A1BB9" w:rsidP="008A1BB9">
            <w:pPr>
              <w:adjustRightInd/>
            </w:pPr>
          </w:p>
        </w:tc>
        <w:tc>
          <w:tcPr>
            <w:tcW w:w="1451" w:type="dxa"/>
          </w:tcPr>
          <w:p w14:paraId="58D41B68" w14:textId="77777777" w:rsidR="008A1BB9" w:rsidRDefault="008A1BB9" w:rsidP="008A1BB9">
            <w:pPr>
              <w:adjustRightInd/>
            </w:pPr>
          </w:p>
        </w:tc>
        <w:tc>
          <w:tcPr>
            <w:tcW w:w="1429" w:type="dxa"/>
          </w:tcPr>
          <w:p w14:paraId="5C2C3DDF" w14:textId="77777777" w:rsidR="008A1BB9" w:rsidRDefault="008A1BB9" w:rsidP="008A1BB9">
            <w:pPr>
              <w:adjustRightInd/>
            </w:pPr>
          </w:p>
        </w:tc>
        <w:tc>
          <w:tcPr>
            <w:tcW w:w="1473" w:type="dxa"/>
          </w:tcPr>
          <w:p w14:paraId="284E6CBB" w14:textId="77777777" w:rsidR="008A1BB9" w:rsidRDefault="008A1BB9" w:rsidP="008A1BB9">
            <w:pPr>
              <w:adjustRightInd/>
            </w:pPr>
          </w:p>
        </w:tc>
        <w:tc>
          <w:tcPr>
            <w:tcW w:w="1456" w:type="dxa"/>
          </w:tcPr>
          <w:p w14:paraId="63ADF7CE" w14:textId="77777777" w:rsidR="008A1BB9" w:rsidRDefault="008A1BB9" w:rsidP="008A1BB9">
            <w:pPr>
              <w:adjustRightInd/>
            </w:pPr>
          </w:p>
        </w:tc>
      </w:tr>
      <w:tr w:rsidR="008A1BB9" w14:paraId="79A06CFD" w14:textId="77777777" w:rsidTr="008A1BB9">
        <w:tc>
          <w:tcPr>
            <w:tcW w:w="675" w:type="dxa"/>
          </w:tcPr>
          <w:p w14:paraId="76BCFDD0" w14:textId="77777777" w:rsidR="008A1BB9" w:rsidRDefault="008A1BB9" w:rsidP="008A1BB9">
            <w:pPr>
              <w:adjustRightInd/>
              <w:jc w:val="center"/>
            </w:pPr>
            <w:r>
              <w:t>6</w:t>
            </w:r>
          </w:p>
        </w:tc>
        <w:tc>
          <w:tcPr>
            <w:tcW w:w="2225" w:type="dxa"/>
          </w:tcPr>
          <w:p w14:paraId="4B621524" w14:textId="77777777" w:rsidR="008A1BB9" w:rsidRDefault="008A1BB9" w:rsidP="008A1BB9">
            <w:pPr>
              <w:adjustRightInd/>
            </w:pPr>
          </w:p>
        </w:tc>
        <w:tc>
          <w:tcPr>
            <w:tcW w:w="1451" w:type="dxa"/>
          </w:tcPr>
          <w:p w14:paraId="0CD1D43B" w14:textId="77777777" w:rsidR="008A1BB9" w:rsidRDefault="008A1BB9" w:rsidP="008A1BB9">
            <w:pPr>
              <w:adjustRightInd/>
            </w:pPr>
          </w:p>
        </w:tc>
        <w:tc>
          <w:tcPr>
            <w:tcW w:w="1429" w:type="dxa"/>
          </w:tcPr>
          <w:p w14:paraId="68C7A037" w14:textId="77777777" w:rsidR="008A1BB9" w:rsidRDefault="008A1BB9" w:rsidP="008A1BB9">
            <w:pPr>
              <w:adjustRightInd/>
            </w:pPr>
          </w:p>
        </w:tc>
        <w:tc>
          <w:tcPr>
            <w:tcW w:w="1473" w:type="dxa"/>
          </w:tcPr>
          <w:p w14:paraId="4D5A5471" w14:textId="77777777" w:rsidR="008A1BB9" w:rsidRDefault="008A1BB9" w:rsidP="008A1BB9">
            <w:pPr>
              <w:adjustRightInd/>
            </w:pPr>
          </w:p>
        </w:tc>
        <w:tc>
          <w:tcPr>
            <w:tcW w:w="1456" w:type="dxa"/>
          </w:tcPr>
          <w:p w14:paraId="1D665390" w14:textId="77777777" w:rsidR="008A1BB9" w:rsidRDefault="008A1BB9" w:rsidP="008A1BB9">
            <w:pPr>
              <w:adjustRightInd/>
            </w:pPr>
          </w:p>
        </w:tc>
      </w:tr>
      <w:tr w:rsidR="008A1BB9" w14:paraId="1C9DE9A3" w14:textId="77777777" w:rsidTr="008A1BB9">
        <w:tc>
          <w:tcPr>
            <w:tcW w:w="675" w:type="dxa"/>
          </w:tcPr>
          <w:p w14:paraId="1A821029" w14:textId="77777777" w:rsidR="008A1BB9" w:rsidRDefault="008A1BB9" w:rsidP="008A1BB9">
            <w:pPr>
              <w:adjustRightInd/>
              <w:jc w:val="center"/>
            </w:pPr>
            <w:r>
              <w:t>7</w:t>
            </w:r>
          </w:p>
        </w:tc>
        <w:tc>
          <w:tcPr>
            <w:tcW w:w="2225" w:type="dxa"/>
          </w:tcPr>
          <w:p w14:paraId="0AB2BE41" w14:textId="77777777" w:rsidR="008A1BB9" w:rsidRDefault="008A1BB9" w:rsidP="008A1BB9">
            <w:pPr>
              <w:adjustRightInd/>
            </w:pPr>
          </w:p>
        </w:tc>
        <w:tc>
          <w:tcPr>
            <w:tcW w:w="1451" w:type="dxa"/>
          </w:tcPr>
          <w:p w14:paraId="0639706D" w14:textId="77777777" w:rsidR="008A1BB9" w:rsidRDefault="008A1BB9" w:rsidP="008A1BB9">
            <w:pPr>
              <w:adjustRightInd/>
            </w:pPr>
          </w:p>
        </w:tc>
        <w:tc>
          <w:tcPr>
            <w:tcW w:w="1429" w:type="dxa"/>
          </w:tcPr>
          <w:p w14:paraId="649AAA89" w14:textId="77777777" w:rsidR="008A1BB9" w:rsidRDefault="008A1BB9" w:rsidP="008A1BB9">
            <w:pPr>
              <w:adjustRightInd/>
            </w:pPr>
          </w:p>
        </w:tc>
        <w:tc>
          <w:tcPr>
            <w:tcW w:w="1473" w:type="dxa"/>
          </w:tcPr>
          <w:p w14:paraId="1C8D38AA" w14:textId="77777777" w:rsidR="008A1BB9" w:rsidRDefault="008A1BB9" w:rsidP="008A1BB9">
            <w:pPr>
              <w:adjustRightInd/>
            </w:pPr>
          </w:p>
        </w:tc>
        <w:tc>
          <w:tcPr>
            <w:tcW w:w="1456" w:type="dxa"/>
          </w:tcPr>
          <w:p w14:paraId="70C3A500" w14:textId="77777777" w:rsidR="008A1BB9" w:rsidRDefault="008A1BB9" w:rsidP="008A1BB9">
            <w:pPr>
              <w:adjustRightInd/>
            </w:pPr>
          </w:p>
        </w:tc>
      </w:tr>
      <w:tr w:rsidR="008A1BB9" w14:paraId="448FF87C" w14:textId="77777777" w:rsidTr="008A1B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675" w:type="dxa"/>
          </w:tcPr>
          <w:p w14:paraId="7118D6C6" w14:textId="77777777" w:rsidR="008A1BB9" w:rsidRDefault="008A1BB9" w:rsidP="008A1BB9">
            <w:pPr>
              <w:ind w:left="108"/>
              <w:jc w:val="center"/>
            </w:pPr>
            <w:r>
              <w:t>8</w:t>
            </w:r>
          </w:p>
        </w:tc>
        <w:tc>
          <w:tcPr>
            <w:tcW w:w="2225" w:type="dxa"/>
          </w:tcPr>
          <w:p w14:paraId="60F44B7C" w14:textId="77777777" w:rsidR="008A1BB9" w:rsidRDefault="008A1BB9" w:rsidP="008A1BB9">
            <w:pPr>
              <w:ind w:left="108"/>
            </w:pPr>
          </w:p>
        </w:tc>
        <w:tc>
          <w:tcPr>
            <w:tcW w:w="1451" w:type="dxa"/>
          </w:tcPr>
          <w:p w14:paraId="1700C112" w14:textId="77777777" w:rsidR="008A1BB9" w:rsidRDefault="008A1BB9" w:rsidP="008A1BB9">
            <w:pPr>
              <w:ind w:left="108"/>
            </w:pPr>
          </w:p>
        </w:tc>
        <w:tc>
          <w:tcPr>
            <w:tcW w:w="1429" w:type="dxa"/>
          </w:tcPr>
          <w:p w14:paraId="12FB8E08" w14:textId="77777777" w:rsidR="008A1BB9" w:rsidRDefault="008A1BB9" w:rsidP="008A1BB9">
            <w:pPr>
              <w:ind w:left="108"/>
            </w:pPr>
          </w:p>
        </w:tc>
        <w:tc>
          <w:tcPr>
            <w:tcW w:w="1473" w:type="dxa"/>
          </w:tcPr>
          <w:p w14:paraId="57848F1D" w14:textId="77777777" w:rsidR="008A1BB9" w:rsidRDefault="008A1BB9" w:rsidP="008A1BB9">
            <w:pPr>
              <w:ind w:left="108"/>
            </w:pPr>
          </w:p>
        </w:tc>
        <w:tc>
          <w:tcPr>
            <w:tcW w:w="1456" w:type="dxa"/>
          </w:tcPr>
          <w:p w14:paraId="13732CF2" w14:textId="77777777" w:rsidR="008A1BB9" w:rsidRDefault="008A1BB9" w:rsidP="008A1BB9">
            <w:pPr>
              <w:ind w:left="108"/>
            </w:pPr>
          </w:p>
        </w:tc>
      </w:tr>
      <w:tr w:rsidR="008A1BB9" w14:paraId="0C04EF62" w14:textId="77777777" w:rsidTr="008A1B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675" w:type="dxa"/>
          </w:tcPr>
          <w:p w14:paraId="623C8C34" w14:textId="77777777" w:rsidR="008A1BB9" w:rsidRDefault="008A1BB9" w:rsidP="008A1BB9">
            <w:pPr>
              <w:ind w:left="108"/>
              <w:jc w:val="center"/>
            </w:pPr>
            <w:r>
              <w:t>9</w:t>
            </w:r>
          </w:p>
        </w:tc>
        <w:tc>
          <w:tcPr>
            <w:tcW w:w="2225" w:type="dxa"/>
          </w:tcPr>
          <w:p w14:paraId="47DB9AF4" w14:textId="77777777" w:rsidR="008A1BB9" w:rsidRDefault="008A1BB9" w:rsidP="008A1BB9">
            <w:pPr>
              <w:ind w:left="108"/>
            </w:pPr>
          </w:p>
        </w:tc>
        <w:tc>
          <w:tcPr>
            <w:tcW w:w="1451" w:type="dxa"/>
          </w:tcPr>
          <w:p w14:paraId="4ED46A57" w14:textId="77777777" w:rsidR="008A1BB9" w:rsidRDefault="008A1BB9" w:rsidP="008A1BB9">
            <w:pPr>
              <w:ind w:left="108"/>
            </w:pPr>
          </w:p>
        </w:tc>
        <w:tc>
          <w:tcPr>
            <w:tcW w:w="1429" w:type="dxa"/>
          </w:tcPr>
          <w:p w14:paraId="4600746E" w14:textId="77777777" w:rsidR="008A1BB9" w:rsidRDefault="008A1BB9" w:rsidP="008A1BB9">
            <w:pPr>
              <w:ind w:left="108"/>
            </w:pPr>
          </w:p>
        </w:tc>
        <w:tc>
          <w:tcPr>
            <w:tcW w:w="1473" w:type="dxa"/>
          </w:tcPr>
          <w:p w14:paraId="1A7F7E39" w14:textId="77777777" w:rsidR="008A1BB9" w:rsidRDefault="008A1BB9" w:rsidP="008A1BB9">
            <w:pPr>
              <w:ind w:left="108"/>
            </w:pPr>
          </w:p>
        </w:tc>
        <w:tc>
          <w:tcPr>
            <w:tcW w:w="1456" w:type="dxa"/>
          </w:tcPr>
          <w:p w14:paraId="281A1784" w14:textId="77777777" w:rsidR="008A1BB9" w:rsidRDefault="008A1BB9" w:rsidP="008A1BB9">
            <w:pPr>
              <w:ind w:left="108"/>
            </w:pPr>
          </w:p>
        </w:tc>
      </w:tr>
      <w:tr w:rsidR="008A1BB9" w14:paraId="5031F606" w14:textId="77777777" w:rsidTr="008A1B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675" w:type="dxa"/>
          </w:tcPr>
          <w:p w14:paraId="34604091" w14:textId="77777777" w:rsidR="008A1BB9" w:rsidRDefault="008A1BB9" w:rsidP="008A1BB9">
            <w:pPr>
              <w:ind w:left="108"/>
              <w:jc w:val="center"/>
            </w:pPr>
            <w:r>
              <w:t>10</w:t>
            </w:r>
          </w:p>
        </w:tc>
        <w:tc>
          <w:tcPr>
            <w:tcW w:w="2225" w:type="dxa"/>
          </w:tcPr>
          <w:p w14:paraId="6B99DCD4" w14:textId="77777777" w:rsidR="008A1BB9" w:rsidRDefault="008A1BB9" w:rsidP="008A1BB9">
            <w:pPr>
              <w:ind w:left="108"/>
            </w:pPr>
          </w:p>
        </w:tc>
        <w:tc>
          <w:tcPr>
            <w:tcW w:w="1451" w:type="dxa"/>
          </w:tcPr>
          <w:p w14:paraId="08B9AF46" w14:textId="77777777" w:rsidR="008A1BB9" w:rsidRDefault="008A1BB9" w:rsidP="008A1BB9">
            <w:pPr>
              <w:ind w:left="108"/>
            </w:pPr>
          </w:p>
        </w:tc>
        <w:tc>
          <w:tcPr>
            <w:tcW w:w="1429" w:type="dxa"/>
          </w:tcPr>
          <w:p w14:paraId="5685C674" w14:textId="77777777" w:rsidR="008A1BB9" w:rsidRDefault="008A1BB9" w:rsidP="008A1BB9">
            <w:pPr>
              <w:ind w:left="108"/>
            </w:pPr>
          </w:p>
        </w:tc>
        <w:tc>
          <w:tcPr>
            <w:tcW w:w="1473" w:type="dxa"/>
          </w:tcPr>
          <w:p w14:paraId="651B288E" w14:textId="77777777" w:rsidR="008A1BB9" w:rsidRDefault="008A1BB9" w:rsidP="008A1BB9">
            <w:pPr>
              <w:ind w:left="108"/>
            </w:pPr>
          </w:p>
        </w:tc>
        <w:tc>
          <w:tcPr>
            <w:tcW w:w="1456" w:type="dxa"/>
          </w:tcPr>
          <w:p w14:paraId="5DEFB650" w14:textId="77777777" w:rsidR="008A1BB9" w:rsidRDefault="008A1BB9" w:rsidP="008A1BB9">
            <w:pPr>
              <w:ind w:left="108"/>
            </w:pPr>
          </w:p>
        </w:tc>
      </w:tr>
    </w:tbl>
    <w:p w14:paraId="27B831A7" w14:textId="77777777" w:rsidR="008A1BB9" w:rsidRDefault="008A1BB9">
      <w:pPr>
        <w:adjustRightInd/>
      </w:pPr>
    </w:p>
    <w:p w14:paraId="6055959A" w14:textId="77777777" w:rsidR="008A1BB9" w:rsidRDefault="00EC7C8A">
      <w:pPr>
        <w:adjustRightInd/>
      </w:pPr>
      <w:r>
        <w:rPr>
          <w:rFonts w:hint="eastAsia"/>
        </w:rPr>
        <w:t>記入例　参加　◎　　不参加　×</w:t>
      </w:r>
    </w:p>
    <w:p w14:paraId="4E592F27" w14:textId="77777777" w:rsidR="00EC7C8A" w:rsidRDefault="00EC7C8A" w:rsidP="00EC7C8A">
      <w:pPr>
        <w:adjustRightInd/>
      </w:pPr>
      <w:r>
        <w:rPr>
          <w:rFonts w:hint="eastAsia"/>
        </w:rPr>
        <w:t xml:space="preserve">　　　※原則として全日参加</w:t>
      </w:r>
      <w:r w:rsidR="00CE6830">
        <w:rPr>
          <w:rFonts w:hint="eastAsia"/>
        </w:rPr>
        <w:t>になります。</w:t>
      </w:r>
    </w:p>
    <w:p w14:paraId="4E72CED2" w14:textId="77777777" w:rsidR="00CE6830" w:rsidRPr="00CE6830" w:rsidRDefault="00CE6830" w:rsidP="00EC7C8A">
      <w:pPr>
        <w:adjustRightInd/>
      </w:pPr>
      <w:r>
        <w:rPr>
          <w:rFonts w:hint="eastAsia"/>
        </w:rPr>
        <w:t xml:space="preserve">　　　　学校行事で遅れての参加、不参加については、申し込む前に相談してください。</w:t>
      </w:r>
    </w:p>
    <w:p w14:paraId="25753E75" w14:textId="77777777" w:rsidR="008A1BB9" w:rsidRPr="008A1BB9" w:rsidRDefault="008A1BB9">
      <w:pPr>
        <w:adjustRightInd/>
      </w:pPr>
    </w:p>
    <w:sectPr w:rsidR="008A1BB9" w:rsidRPr="008A1BB9">
      <w:type w:val="continuous"/>
      <w:pgSz w:w="11906" w:h="16838"/>
      <w:pgMar w:top="964" w:right="1700" w:bottom="454" w:left="1700" w:header="720" w:footer="720" w:gutter="0"/>
      <w:pgNumType w:start="1"/>
      <w:cols w:space="720"/>
      <w:noEndnote/>
      <w:docGrid w:type="linesAndChars" w:linePitch="31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F529A" w14:textId="77777777" w:rsidR="00AE1142" w:rsidRDefault="00AE1142">
      <w:r>
        <w:separator/>
      </w:r>
    </w:p>
  </w:endnote>
  <w:endnote w:type="continuationSeparator" w:id="0">
    <w:p w14:paraId="601F784B" w14:textId="77777777" w:rsidR="00AE1142" w:rsidRDefault="00AE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41D2A" w14:textId="77777777" w:rsidR="00AE1142" w:rsidRDefault="00AE114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AF8152" w14:textId="77777777" w:rsidR="00AE1142" w:rsidRDefault="00AE1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22339"/>
    <w:multiLevelType w:val="hybridMultilevel"/>
    <w:tmpl w:val="9560247A"/>
    <w:lvl w:ilvl="0" w:tplc="2CECB378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F5"/>
    <w:rsid w:val="00054835"/>
    <w:rsid w:val="000841DE"/>
    <w:rsid w:val="0009565F"/>
    <w:rsid w:val="000C5030"/>
    <w:rsid w:val="000F5F6F"/>
    <w:rsid w:val="00100BAE"/>
    <w:rsid w:val="00120BD3"/>
    <w:rsid w:val="00150217"/>
    <w:rsid w:val="0019134B"/>
    <w:rsid w:val="0026747D"/>
    <w:rsid w:val="0028168F"/>
    <w:rsid w:val="00291854"/>
    <w:rsid w:val="002927C0"/>
    <w:rsid w:val="0029746E"/>
    <w:rsid w:val="002D354B"/>
    <w:rsid w:val="002E4AF4"/>
    <w:rsid w:val="00396D4C"/>
    <w:rsid w:val="004C35D8"/>
    <w:rsid w:val="004D11D8"/>
    <w:rsid w:val="004D374C"/>
    <w:rsid w:val="005025BE"/>
    <w:rsid w:val="0056509C"/>
    <w:rsid w:val="00587BDA"/>
    <w:rsid w:val="005E4E56"/>
    <w:rsid w:val="00632262"/>
    <w:rsid w:val="00637BC5"/>
    <w:rsid w:val="00711D8E"/>
    <w:rsid w:val="007440D4"/>
    <w:rsid w:val="00782951"/>
    <w:rsid w:val="007B5A13"/>
    <w:rsid w:val="00800E25"/>
    <w:rsid w:val="008300B5"/>
    <w:rsid w:val="00855C49"/>
    <w:rsid w:val="008A1BB9"/>
    <w:rsid w:val="008A79C8"/>
    <w:rsid w:val="008B2645"/>
    <w:rsid w:val="008C25F5"/>
    <w:rsid w:val="00937BB5"/>
    <w:rsid w:val="0096217F"/>
    <w:rsid w:val="00972AA0"/>
    <w:rsid w:val="009E5ACA"/>
    <w:rsid w:val="00A52F9C"/>
    <w:rsid w:val="00A6651F"/>
    <w:rsid w:val="00AC6E6D"/>
    <w:rsid w:val="00AD31FF"/>
    <w:rsid w:val="00AE1142"/>
    <w:rsid w:val="00AE67E7"/>
    <w:rsid w:val="00B36058"/>
    <w:rsid w:val="00B422F5"/>
    <w:rsid w:val="00B65098"/>
    <w:rsid w:val="00B94B4C"/>
    <w:rsid w:val="00BA2898"/>
    <w:rsid w:val="00BF68B2"/>
    <w:rsid w:val="00C216E3"/>
    <w:rsid w:val="00C46301"/>
    <w:rsid w:val="00C61F1E"/>
    <w:rsid w:val="00C706C1"/>
    <w:rsid w:val="00C91155"/>
    <w:rsid w:val="00CB187D"/>
    <w:rsid w:val="00CE6830"/>
    <w:rsid w:val="00DE6C6B"/>
    <w:rsid w:val="00DF4CE4"/>
    <w:rsid w:val="00E23FA7"/>
    <w:rsid w:val="00E419BF"/>
    <w:rsid w:val="00E539E5"/>
    <w:rsid w:val="00E606FF"/>
    <w:rsid w:val="00E62601"/>
    <w:rsid w:val="00E83A4E"/>
    <w:rsid w:val="00E84CB4"/>
    <w:rsid w:val="00E851E8"/>
    <w:rsid w:val="00EA1190"/>
    <w:rsid w:val="00EB01EC"/>
    <w:rsid w:val="00EC0835"/>
    <w:rsid w:val="00EC7C8A"/>
    <w:rsid w:val="00F07AFC"/>
    <w:rsid w:val="00F17BF9"/>
    <w:rsid w:val="00F54A0C"/>
    <w:rsid w:val="00FC261A"/>
    <w:rsid w:val="00FC30F8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8FAA31"/>
  <w14:defaultImageDpi w14:val="0"/>
  <w15:docId w15:val="{40F617AA-F29F-4C03-8C55-333503BA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2F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422F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5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9565F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095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9565F"/>
    <w:rPr>
      <w:rFonts w:cs="ＭＳ 明朝"/>
      <w:color w:val="000000"/>
      <w:kern w:val="0"/>
    </w:rPr>
  </w:style>
  <w:style w:type="table" w:styleId="a9">
    <w:name w:val="Table Grid"/>
    <w:basedOn w:val="a1"/>
    <w:uiPriority w:val="39"/>
    <w:rsid w:val="008A1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B420-BD19-432A-B706-133940B5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>宮崎県教育庁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teacherteacher</dc:creator>
  <cp:keywords/>
  <dc:description/>
  <cp:lastModifiedBy>MMA1909_14</cp:lastModifiedBy>
  <cp:revision>3</cp:revision>
  <cp:lastPrinted>2017-11-28T01:59:00Z</cp:lastPrinted>
  <dcterms:created xsi:type="dcterms:W3CDTF">2020-02-21T05:09:00Z</dcterms:created>
  <dcterms:modified xsi:type="dcterms:W3CDTF">2020-02-25T04:07:00Z</dcterms:modified>
</cp:coreProperties>
</file>